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77" w:rsidRDefault="008428B2" w:rsidP="00F03D77">
      <w:pPr>
        <w:pStyle w:val="Normaalweb"/>
        <w:spacing w:before="0" w:beforeAutospacing="0" w:after="0" w:afterAutospacing="0" w:line="410" w:lineRule="atLeast"/>
        <w:textAlignment w:val="baseline"/>
        <w:rPr>
          <w:rStyle w:val="Zwaar"/>
          <w:rFonts w:ascii="Tahoma" w:hAnsi="Tahoma" w:cs="Tahoma"/>
          <w:color w:val="FF0000"/>
          <w:sz w:val="27"/>
          <w:szCs w:val="27"/>
          <w:bdr w:val="none" w:sz="0" w:space="0" w:color="auto" w:frame="1"/>
        </w:rPr>
      </w:pPr>
      <w:r>
        <w:rPr>
          <w:rStyle w:val="Zwaar"/>
          <w:rFonts w:ascii="Tahoma" w:hAnsi="Tahoma" w:cs="Tahoma"/>
          <w:color w:val="FF0000"/>
          <w:sz w:val="27"/>
          <w:szCs w:val="27"/>
          <w:bdr w:val="none" w:sz="0" w:space="0" w:color="auto" w:frame="1"/>
        </w:rPr>
        <w:t>SADDLE SECURE</w:t>
      </w:r>
      <w:r w:rsidR="00F03D77">
        <w:rPr>
          <w:rStyle w:val="Zwaar"/>
          <w:rFonts w:ascii="Tahoma" w:hAnsi="Tahoma" w:cs="Tahoma"/>
          <w:color w:val="FF0000"/>
          <w:sz w:val="27"/>
          <w:szCs w:val="27"/>
          <w:bdr w:val="none" w:sz="0" w:space="0" w:color="auto" w:frame="1"/>
        </w:rPr>
        <w:t xml:space="preserve"> </w:t>
      </w:r>
      <w:r w:rsidR="003E5B57">
        <w:rPr>
          <w:rStyle w:val="Zwaar"/>
          <w:rFonts w:ascii="Tahoma" w:hAnsi="Tahoma" w:cs="Tahoma"/>
          <w:color w:val="FF0000"/>
          <w:sz w:val="27"/>
          <w:szCs w:val="27"/>
          <w:bdr w:val="none" w:sz="0" w:space="0" w:color="auto" w:frame="1"/>
        </w:rPr>
        <w:t>HANGSLOT</w:t>
      </w:r>
    </w:p>
    <w:p w:rsidR="00F03D77" w:rsidRDefault="00F03D77" w:rsidP="00F03D77">
      <w:pPr>
        <w:pStyle w:val="Normaalweb"/>
        <w:spacing w:before="0" w:beforeAutospacing="0" w:after="0" w:afterAutospacing="0" w:line="410" w:lineRule="atLeast"/>
        <w:textAlignment w:val="baseline"/>
        <w:rPr>
          <w:rFonts w:ascii="Tahoma" w:hAnsi="Tahoma" w:cs="Tahoma"/>
          <w:color w:val="777777"/>
          <w:sz w:val="27"/>
          <w:szCs w:val="27"/>
        </w:rPr>
      </w:pPr>
    </w:p>
    <w:p w:rsidR="00933E6A" w:rsidRPr="00933E6A" w:rsidRDefault="00933E6A"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sidRPr="00933E6A">
        <w:rPr>
          <w:rStyle w:val="Zwaar"/>
          <w:rFonts w:ascii="Tahoma" w:hAnsi="Tahoma" w:cs="Tahoma"/>
          <w:color w:val="777777"/>
          <w:sz w:val="27"/>
          <w:szCs w:val="27"/>
          <w:bdr w:val="none" w:sz="0" w:space="0" w:color="auto" w:frame="1"/>
        </w:rPr>
        <w:t xml:space="preserve">Tijdens het testen gaat het alarm niet af of klinkt heel zacht. </w:t>
      </w:r>
    </w:p>
    <w:p w:rsidR="00204B38" w:rsidRDefault="00F03D77" w:rsidP="00F03D77">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b/>
          <w:bCs/>
          <w:color w:val="777777"/>
          <w:sz w:val="27"/>
          <w:szCs w:val="27"/>
          <w:bdr w:val="none" w:sz="0" w:space="0" w:color="auto" w:frame="1"/>
        </w:rPr>
        <w:br/>
      </w:r>
      <w:r w:rsidR="00204B38">
        <w:rPr>
          <w:rFonts w:ascii="Tahoma" w:hAnsi="Tahoma" w:cs="Tahoma"/>
          <w:color w:val="777777"/>
          <w:sz w:val="27"/>
          <w:szCs w:val="27"/>
        </w:rPr>
        <w:t>Als het slot nieuw is check dan eerst de batterijen.</w:t>
      </w:r>
      <w:r w:rsidR="00BB6629">
        <w:rPr>
          <w:rFonts w:ascii="Tahoma" w:hAnsi="Tahoma" w:cs="Tahoma"/>
          <w:color w:val="777777"/>
          <w:sz w:val="27"/>
          <w:szCs w:val="27"/>
        </w:rPr>
        <w:t xml:space="preserve"> Zijn ze voldoende geladen? Haal de batterijen uit hun huls en stop ze er op de juiste manier weer terug in. (+ naar + en - naar -</w:t>
      </w:r>
      <w:r w:rsidR="00A214E8">
        <w:rPr>
          <w:rFonts w:ascii="Tahoma" w:hAnsi="Tahoma" w:cs="Tahoma"/>
          <w:color w:val="777777"/>
          <w:sz w:val="27"/>
          <w:szCs w:val="27"/>
        </w:rPr>
        <w:t xml:space="preserve">) zijn ze onvoldoende geladen vervang ze dan. Zorg dat het batterijen pak goed in het compartiment is gestoken. </w:t>
      </w:r>
    </w:p>
    <w:p w:rsidR="00485C78" w:rsidRDefault="00485C78"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485C78" w:rsidRDefault="00485C78"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 xml:space="preserve">Problemen met het vervangen van de batterijen. </w:t>
      </w:r>
    </w:p>
    <w:p w:rsidR="00485C78" w:rsidRDefault="00485C78" w:rsidP="00F03D77">
      <w:pPr>
        <w:pStyle w:val="Normaalweb"/>
        <w:spacing w:before="0" w:beforeAutospacing="0" w:after="0" w:afterAutospacing="0" w:line="410" w:lineRule="atLeast"/>
        <w:textAlignment w:val="baseline"/>
        <w:rPr>
          <w:rFonts w:ascii="Tahoma" w:hAnsi="Tahoma" w:cs="Tahoma"/>
          <w:color w:val="777777"/>
          <w:sz w:val="27"/>
          <w:szCs w:val="27"/>
        </w:rPr>
      </w:pPr>
    </w:p>
    <w:p w:rsidR="00624350" w:rsidRDefault="00485C78" w:rsidP="00F03D77">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t xml:space="preserve">Zorg ervoor dat de sleutel in de vrije stand staat </w:t>
      </w:r>
      <w:r w:rsidR="00624350">
        <w:rPr>
          <w:rFonts w:ascii="Tahoma" w:hAnsi="Tahoma" w:cs="Tahoma"/>
          <w:color w:val="777777"/>
          <w:sz w:val="27"/>
          <w:szCs w:val="27"/>
        </w:rPr>
        <w:t xml:space="preserve">en haal de beugel geheel uit het slot. Check of alle </w:t>
      </w:r>
      <w:proofErr w:type="spellStart"/>
      <w:r w:rsidR="00624350">
        <w:rPr>
          <w:rFonts w:ascii="Tahoma" w:hAnsi="Tahoma" w:cs="Tahoma"/>
          <w:color w:val="777777"/>
          <w:sz w:val="27"/>
          <w:szCs w:val="27"/>
        </w:rPr>
        <w:t>schoeven</w:t>
      </w:r>
      <w:proofErr w:type="spellEnd"/>
      <w:r w:rsidR="00624350">
        <w:rPr>
          <w:rFonts w:ascii="Tahoma" w:hAnsi="Tahoma" w:cs="Tahoma"/>
          <w:color w:val="777777"/>
          <w:sz w:val="27"/>
          <w:szCs w:val="27"/>
        </w:rPr>
        <w:t xml:space="preserve"> verwijderd zijn. 1 onder in het gat van de beugel en twee smalle naast het vaste eind van de beugel onder de rubber dopjes. </w:t>
      </w:r>
      <w:r w:rsidR="00B40FDE">
        <w:rPr>
          <w:rFonts w:ascii="Tahoma" w:hAnsi="Tahoma" w:cs="Tahoma"/>
          <w:color w:val="777777"/>
          <w:sz w:val="27"/>
          <w:szCs w:val="27"/>
        </w:rPr>
        <w:t>Als het slot nieuw is dan zitten de boven en onderkant soms erg strak in elkaar. Probeer beide delen zachtjes ten opzichte van elkaar te draaien tijdens het van elkaar trekken.</w:t>
      </w:r>
    </w:p>
    <w:p w:rsidR="00C91A17" w:rsidRDefault="00C91A17" w:rsidP="00F03D77">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t xml:space="preserve">Lukt dit niet probeer dan met een smalle platte schroevendraaier voorzichtig tussen de twee delen te komen waardoor ze los van elkaar komen. </w:t>
      </w:r>
    </w:p>
    <w:p w:rsidR="00C91A17" w:rsidRDefault="00C91A17"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E7660F" w:rsidRDefault="00E7660F"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 xml:space="preserve">De bewegingssensor is te sensitief of </w:t>
      </w:r>
      <w:proofErr w:type="spellStart"/>
      <w:r>
        <w:rPr>
          <w:rStyle w:val="Zwaar"/>
          <w:rFonts w:ascii="Tahoma" w:hAnsi="Tahoma" w:cs="Tahoma"/>
          <w:color w:val="777777"/>
          <w:sz w:val="27"/>
          <w:szCs w:val="27"/>
          <w:bdr w:val="none" w:sz="0" w:space="0" w:color="auto" w:frame="1"/>
        </w:rPr>
        <w:t>reageerd</w:t>
      </w:r>
      <w:proofErr w:type="spellEnd"/>
      <w:r>
        <w:rPr>
          <w:rStyle w:val="Zwaar"/>
          <w:rFonts w:ascii="Tahoma" w:hAnsi="Tahoma" w:cs="Tahoma"/>
          <w:color w:val="777777"/>
          <w:sz w:val="27"/>
          <w:szCs w:val="27"/>
          <w:bdr w:val="none" w:sz="0" w:space="0" w:color="auto" w:frame="1"/>
        </w:rPr>
        <w:t xml:space="preserve"> niet </w:t>
      </w:r>
      <w:r w:rsidR="007F7C09">
        <w:rPr>
          <w:rStyle w:val="Zwaar"/>
          <w:rFonts w:ascii="Tahoma" w:hAnsi="Tahoma" w:cs="Tahoma"/>
          <w:color w:val="777777"/>
          <w:sz w:val="27"/>
          <w:szCs w:val="27"/>
          <w:bdr w:val="none" w:sz="0" w:space="0" w:color="auto" w:frame="1"/>
        </w:rPr>
        <w:t>sensitief</w:t>
      </w:r>
      <w:r>
        <w:rPr>
          <w:rStyle w:val="Zwaar"/>
          <w:rFonts w:ascii="Tahoma" w:hAnsi="Tahoma" w:cs="Tahoma"/>
          <w:color w:val="777777"/>
          <w:sz w:val="27"/>
          <w:szCs w:val="27"/>
          <w:bdr w:val="none" w:sz="0" w:space="0" w:color="auto" w:frame="1"/>
        </w:rPr>
        <w:t xml:space="preserve"> genoeg. </w:t>
      </w:r>
    </w:p>
    <w:p w:rsidR="00E7660F" w:rsidRPr="00686E87" w:rsidRDefault="00686E87" w:rsidP="00F03D77">
      <w:pPr>
        <w:pStyle w:val="Normaalweb"/>
        <w:spacing w:before="0" w:beforeAutospacing="0" w:after="0" w:afterAutospacing="0" w:line="410" w:lineRule="atLeast"/>
        <w:textAlignment w:val="baseline"/>
        <w:rPr>
          <w:rStyle w:val="Zwaar"/>
          <w:rFonts w:ascii="Tahoma" w:hAnsi="Tahoma" w:cs="Tahoma"/>
          <w:b w:val="0"/>
          <w:color w:val="777777"/>
          <w:sz w:val="27"/>
          <w:szCs w:val="27"/>
          <w:bdr w:val="none" w:sz="0" w:space="0" w:color="auto" w:frame="1"/>
        </w:rPr>
      </w:pPr>
      <w:r w:rsidRPr="00686E87">
        <w:rPr>
          <w:rStyle w:val="Zwaar"/>
          <w:rFonts w:ascii="Tahoma" w:hAnsi="Tahoma" w:cs="Tahoma"/>
          <w:b w:val="0"/>
          <w:color w:val="777777"/>
          <w:sz w:val="27"/>
          <w:szCs w:val="27"/>
          <w:bdr w:val="none" w:sz="0" w:space="0" w:color="auto" w:frame="1"/>
        </w:rPr>
        <w:t>Check allereerst de batterijen.</w:t>
      </w:r>
      <w:r>
        <w:rPr>
          <w:rStyle w:val="Zwaar"/>
          <w:rFonts w:ascii="Tahoma" w:hAnsi="Tahoma" w:cs="Tahoma"/>
          <w:b w:val="0"/>
          <w:color w:val="777777"/>
          <w:sz w:val="27"/>
          <w:szCs w:val="27"/>
          <w:bdr w:val="none" w:sz="0" w:space="0" w:color="auto" w:frame="1"/>
        </w:rPr>
        <w:t xml:space="preserve"> Als de</w:t>
      </w:r>
      <w:r w:rsidRPr="00686E87">
        <w:rPr>
          <w:rStyle w:val="Zwaar"/>
          <w:rFonts w:ascii="Tahoma" w:hAnsi="Tahoma" w:cs="Tahoma"/>
          <w:b w:val="0"/>
          <w:color w:val="777777"/>
          <w:sz w:val="27"/>
          <w:szCs w:val="27"/>
          <w:bdr w:val="none" w:sz="0" w:space="0" w:color="auto" w:frame="1"/>
        </w:rPr>
        <w:t xml:space="preserve"> conditie van de batterij</w:t>
      </w:r>
      <w:r>
        <w:rPr>
          <w:rStyle w:val="Zwaar"/>
          <w:rFonts w:ascii="Tahoma" w:hAnsi="Tahoma" w:cs="Tahoma"/>
          <w:b w:val="0"/>
          <w:color w:val="777777"/>
          <w:sz w:val="27"/>
          <w:szCs w:val="27"/>
          <w:bdr w:val="none" w:sz="0" w:space="0" w:color="auto" w:frame="1"/>
        </w:rPr>
        <w:t xml:space="preserve"> zwak is</w:t>
      </w:r>
      <w:r w:rsidRPr="00686E87">
        <w:rPr>
          <w:rStyle w:val="Zwaar"/>
          <w:rFonts w:ascii="Tahoma" w:hAnsi="Tahoma" w:cs="Tahoma"/>
          <w:b w:val="0"/>
          <w:color w:val="777777"/>
          <w:sz w:val="27"/>
          <w:szCs w:val="27"/>
          <w:bdr w:val="none" w:sz="0" w:space="0" w:color="auto" w:frame="1"/>
        </w:rPr>
        <w:t xml:space="preserve"> kan d</w:t>
      </w:r>
      <w:r>
        <w:rPr>
          <w:rStyle w:val="Zwaar"/>
          <w:rFonts w:ascii="Tahoma" w:hAnsi="Tahoma" w:cs="Tahoma"/>
          <w:b w:val="0"/>
          <w:color w:val="777777"/>
          <w:sz w:val="27"/>
          <w:szCs w:val="27"/>
          <w:bdr w:val="none" w:sz="0" w:space="0" w:color="auto" w:frame="1"/>
        </w:rPr>
        <w:t>it de</w:t>
      </w:r>
      <w:r w:rsidRPr="00686E87">
        <w:rPr>
          <w:rStyle w:val="Zwaar"/>
          <w:rFonts w:ascii="Tahoma" w:hAnsi="Tahoma" w:cs="Tahoma"/>
          <w:b w:val="0"/>
          <w:color w:val="777777"/>
          <w:sz w:val="27"/>
          <w:szCs w:val="27"/>
          <w:bdr w:val="none" w:sz="0" w:space="0" w:color="auto" w:frame="1"/>
        </w:rPr>
        <w:t xml:space="preserve"> reactie van de sensor beïnvloeden. </w:t>
      </w:r>
      <w:r w:rsidR="0028058A">
        <w:rPr>
          <w:rStyle w:val="Zwaar"/>
          <w:rFonts w:ascii="Tahoma" w:hAnsi="Tahoma" w:cs="Tahoma"/>
          <w:b w:val="0"/>
          <w:color w:val="777777"/>
          <w:sz w:val="27"/>
          <w:szCs w:val="27"/>
          <w:bdr w:val="none" w:sz="0" w:space="0" w:color="auto" w:frame="1"/>
        </w:rPr>
        <w:t xml:space="preserve">Ook de stand waarin het slot zich bevind heeft invloed op de gevoeligheid. Als het slot horizontaal ligt is het gevoeliger dan als het verticaal wordt gehouden. </w:t>
      </w:r>
    </w:p>
    <w:p w:rsidR="00686E87" w:rsidRDefault="00686E87"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735FE9" w:rsidRDefault="00735FE9" w:rsidP="00F03D77">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Hoe test ik het slot?</w:t>
      </w:r>
    </w:p>
    <w:p w:rsidR="00735FE9" w:rsidRDefault="00735FE9" w:rsidP="00F03D77">
      <w:pPr>
        <w:pStyle w:val="Normaalweb"/>
        <w:spacing w:before="0" w:beforeAutospacing="0" w:after="0" w:afterAutospacing="0" w:line="410" w:lineRule="atLeast"/>
        <w:textAlignment w:val="baseline"/>
        <w:rPr>
          <w:rFonts w:ascii="Tahoma" w:hAnsi="Tahoma" w:cs="Tahoma"/>
          <w:bCs/>
          <w:color w:val="777777"/>
          <w:sz w:val="27"/>
          <w:szCs w:val="27"/>
          <w:bdr w:val="none" w:sz="0" w:space="0" w:color="auto" w:frame="1"/>
        </w:rPr>
      </w:pPr>
      <w:r>
        <w:rPr>
          <w:rFonts w:ascii="Tahoma" w:hAnsi="Tahoma" w:cs="Tahoma"/>
          <w:bCs/>
          <w:color w:val="777777"/>
          <w:sz w:val="27"/>
          <w:szCs w:val="27"/>
          <w:bdr w:val="none" w:sz="0" w:space="0" w:color="auto" w:frame="1"/>
        </w:rPr>
        <w:t>Er zijn twee manieren om het slot te testen:</w:t>
      </w:r>
    </w:p>
    <w:p w:rsidR="00735FE9" w:rsidRDefault="00735FE9" w:rsidP="00F03D77">
      <w:pPr>
        <w:pStyle w:val="Normaalweb"/>
        <w:spacing w:before="0" w:beforeAutospacing="0" w:after="0" w:afterAutospacing="0" w:line="410" w:lineRule="atLeast"/>
        <w:textAlignment w:val="baseline"/>
        <w:rPr>
          <w:rFonts w:ascii="Tahoma" w:hAnsi="Tahoma" w:cs="Tahoma"/>
          <w:b/>
          <w:bCs/>
          <w:color w:val="777777"/>
          <w:sz w:val="27"/>
          <w:szCs w:val="27"/>
          <w:bdr w:val="none" w:sz="0" w:space="0" w:color="auto" w:frame="1"/>
        </w:rPr>
      </w:pPr>
      <w:r>
        <w:rPr>
          <w:rFonts w:ascii="Tahoma" w:hAnsi="Tahoma" w:cs="Tahoma"/>
          <w:b/>
          <w:bCs/>
          <w:color w:val="777777"/>
          <w:sz w:val="27"/>
          <w:szCs w:val="27"/>
          <w:bdr w:val="none" w:sz="0" w:space="0" w:color="auto" w:frame="1"/>
        </w:rPr>
        <w:t>1)</w:t>
      </w:r>
    </w:p>
    <w:p w:rsidR="00D859AB" w:rsidRDefault="00735FE9" w:rsidP="00F03D77">
      <w:pPr>
        <w:pStyle w:val="Normaalweb"/>
        <w:spacing w:before="0" w:beforeAutospacing="0" w:after="0" w:afterAutospacing="0" w:line="410" w:lineRule="atLeast"/>
        <w:textAlignment w:val="baseline"/>
        <w:rPr>
          <w:rFonts w:ascii="Tahoma" w:hAnsi="Tahoma" w:cs="Tahoma"/>
          <w:bCs/>
          <w:color w:val="777777"/>
          <w:sz w:val="27"/>
          <w:szCs w:val="27"/>
          <w:bdr w:val="none" w:sz="0" w:space="0" w:color="auto" w:frame="1"/>
        </w:rPr>
      </w:pPr>
      <w:r>
        <w:rPr>
          <w:rFonts w:ascii="Tahoma" w:hAnsi="Tahoma" w:cs="Tahoma"/>
          <w:bCs/>
          <w:color w:val="777777"/>
          <w:sz w:val="27"/>
          <w:szCs w:val="27"/>
          <w:bdr w:val="none" w:sz="0" w:space="0" w:color="auto" w:frame="1"/>
        </w:rPr>
        <w:t>Draai de sleutel zo dat de beugel los komt.</w:t>
      </w:r>
      <w:r w:rsidR="00EF5048">
        <w:rPr>
          <w:rFonts w:ascii="Tahoma" w:hAnsi="Tahoma" w:cs="Tahoma"/>
          <w:bCs/>
          <w:color w:val="777777"/>
          <w:sz w:val="27"/>
          <w:szCs w:val="27"/>
          <w:bdr w:val="none" w:sz="0" w:space="0" w:color="auto" w:frame="1"/>
        </w:rPr>
        <w:t xml:space="preserve"> Draai de beugel ongeveer 10 a 20 graden zodat het uiteinde naar de zijkant van het slot komt. Druk </w:t>
      </w:r>
      <w:r w:rsidR="00EF5048">
        <w:rPr>
          <w:rFonts w:ascii="Tahoma" w:hAnsi="Tahoma" w:cs="Tahoma"/>
          <w:bCs/>
          <w:color w:val="777777"/>
          <w:sz w:val="27"/>
          <w:szCs w:val="27"/>
          <w:bdr w:val="none" w:sz="0" w:space="0" w:color="auto" w:frame="1"/>
        </w:rPr>
        <w:lastRenderedPageBreak/>
        <w:t>daarna de beugel naar beneden. Je zult nu het alarm horen.</w:t>
      </w:r>
      <w:r w:rsidR="00D859AB">
        <w:rPr>
          <w:rFonts w:ascii="Tahoma" w:hAnsi="Tahoma" w:cs="Tahoma"/>
          <w:bCs/>
          <w:color w:val="777777"/>
          <w:sz w:val="27"/>
          <w:szCs w:val="27"/>
          <w:bdr w:val="none" w:sz="0" w:space="0" w:color="auto" w:frame="1"/>
        </w:rPr>
        <w:t xml:space="preserve"> Door de beugel weer los te laten stopt het alarm.</w:t>
      </w:r>
    </w:p>
    <w:p w:rsidR="00D859AB" w:rsidRDefault="00D859AB" w:rsidP="00F03D77">
      <w:pPr>
        <w:pStyle w:val="Normaalweb"/>
        <w:spacing w:before="0" w:beforeAutospacing="0" w:after="0" w:afterAutospacing="0" w:line="410" w:lineRule="atLeast"/>
        <w:textAlignment w:val="baseline"/>
        <w:rPr>
          <w:rFonts w:ascii="Tahoma" w:hAnsi="Tahoma" w:cs="Tahoma"/>
          <w:b/>
          <w:color w:val="777777"/>
          <w:sz w:val="27"/>
          <w:szCs w:val="27"/>
        </w:rPr>
      </w:pPr>
      <w:r>
        <w:rPr>
          <w:rFonts w:ascii="Tahoma" w:hAnsi="Tahoma" w:cs="Tahoma"/>
          <w:b/>
          <w:color w:val="777777"/>
          <w:sz w:val="27"/>
          <w:szCs w:val="27"/>
        </w:rPr>
        <w:t>2)</w:t>
      </w:r>
    </w:p>
    <w:p w:rsidR="00F03D77" w:rsidRDefault="00D859AB" w:rsidP="00F03D77">
      <w:pPr>
        <w:pStyle w:val="Normaalweb"/>
        <w:spacing w:before="0" w:beforeAutospacing="0" w:after="0" w:afterAutospacing="0" w:line="410" w:lineRule="atLeast"/>
        <w:textAlignment w:val="baseline"/>
        <w:rPr>
          <w:rFonts w:ascii="Tahoma" w:hAnsi="Tahoma" w:cs="Tahoma"/>
          <w:color w:val="777777"/>
          <w:sz w:val="27"/>
          <w:szCs w:val="27"/>
        </w:rPr>
      </w:pPr>
      <w:bookmarkStart w:id="0" w:name="_GoBack"/>
      <w:r>
        <w:rPr>
          <w:rFonts w:ascii="Tahoma" w:hAnsi="Tahoma" w:cs="Tahoma"/>
          <w:color w:val="777777"/>
          <w:sz w:val="27"/>
          <w:szCs w:val="27"/>
        </w:rPr>
        <w:t xml:space="preserve">Schakel het slot in op de alarmstand. Wacht na de </w:t>
      </w:r>
      <w:proofErr w:type="spellStart"/>
      <w:r>
        <w:rPr>
          <w:rFonts w:ascii="Tahoma" w:hAnsi="Tahoma" w:cs="Tahoma"/>
          <w:color w:val="777777"/>
          <w:sz w:val="27"/>
          <w:szCs w:val="27"/>
        </w:rPr>
        <w:t>bevestigings</w:t>
      </w:r>
      <w:proofErr w:type="spellEnd"/>
      <w:r>
        <w:rPr>
          <w:rFonts w:ascii="Tahoma" w:hAnsi="Tahoma" w:cs="Tahoma"/>
          <w:color w:val="777777"/>
          <w:sz w:val="27"/>
          <w:szCs w:val="27"/>
        </w:rPr>
        <w:t xml:space="preserve"> “beep</w:t>
      </w:r>
      <w:r w:rsidR="00152EE4">
        <w:rPr>
          <w:rFonts w:ascii="Tahoma" w:hAnsi="Tahoma" w:cs="Tahoma"/>
          <w:color w:val="777777"/>
          <w:sz w:val="27"/>
          <w:szCs w:val="27"/>
        </w:rPr>
        <w:t xml:space="preserve">” ongeveer 10 seconden waarin de bewegingssensor geactiveerd wordt. Schud nu </w:t>
      </w:r>
      <w:r w:rsidR="00B3410B">
        <w:rPr>
          <w:rFonts w:ascii="Tahoma" w:hAnsi="Tahoma" w:cs="Tahoma"/>
          <w:color w:val="777777"/>
          <w:sz w:val="27"/>
          <w:szCs w:val="27"/>
        </w:rPr>
        <w:t>het slot stevig heen en weer of sla er met je vlakke hand op. Het alarm zal nu afgaan. Door het slot met de sleutel te ontsluiten zal het alarm stoppen.</w:t>
      </w:r>
      <w:r w:rsidR="008428B2">
        <w:rPr>
          <w:rFonts w:ascii="Tahoma" w:hAnsi="Tahoma" w:cs="Tahoma"/>
          <w:color w:val="777777"/>
          <w:sz w:val="27"/>
          <w:szCs w:val="27"/>
        </w:rPr>
        <w:t xml:space="preserve"> </w:t>
      </w:r>
    </w:p>
    <w:bookmarkEnd w:id="0"/>
    <w:p w:rsidR="0080137F" w:rsidRDefault="0080137F"/>
    <w:sectPr w:rsidR="00801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77"/>
    <w:rsid w:val="00004B9C"/>
    <w:rsid w:val="00152EE4"/>
    <w:rsid w:val="00204B38"/>
    <w:rsid w:val="0028058A"/>
    <w:rsid w:val="003056C3"/>
    <w:rsid w:val="003E5B57"/>
    <w:rsid w:val="00485C78"/>
    <w:rsid w:val="00624350"/>
    <w:rsid w:val="00686E87"/>
    <w:rsid w:val="00735FE9"/>
    <w:rsid w:val="007F7C09"/>
    <w:rsid w:val="0080137F"/>
    <w:rsid w:val="008428B2"/>
    <w:rsid w:val="00933E6A"/>
    <w:rsid w:val="00A214E8"/>
    <w:rsid w:val="00B3410B"/>
    <w:rsid w:val="00B40FDE"/>
    <w:rsid w:val="00BB6629"/>
    <w:rsid w:val="00C91A17"/>
    <w:rsid w:val="00D859AB"/>
    <w:rsid w:val="00E7660F"/>
    <w:rsid w:val="00EF5048"/>
    <w:rsid w:val="00F03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DF17"/>
  <w15:chartTrackingRefBased/>
  <w15:docId w15:val="{BF01F5CB-E9A0-4E7F-9263-7A3C0A99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3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03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Bedrijf De Zadelmaakster</dc:creator>
  <cp:keywords/>
  <dc:description/>
  <cp:lastModifiedBy>Kirsten Oosterhoff</cp:lastModifiedBy>
  <cp:revision>2</cp:revision>
  <dcterms:created xsi:type="dcterms:W3CDTF">2019-01-08T11:38:00Z</dcterms:created>
  <dcterms:modified xsi:type="dcterms:W3CDTF">2019-01-12T10:11:00Z</dcterms:modified>
</cp:coreProperties>
</file>